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EA" w:rsidRDefault="00052D68">
      <w:r>
        <w:t xml:space="preserve">This is how to distribute, rollover or transfer funds from your 403B plan. If you have a 457 or 403B plan with VALIC/AIG please contact your rep for information. </w:t>
      </w:r>
    </w:p>
    <w:p w:rsidR="00052D68" w:rsidRPr="00052D68" w:rsidRDefault="00052D68" w:rsidP="00052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2D68">
        <w:rPr>
          <w:rFonts w:ascii="Calibri" w:eastAsia="Times New Roman" w:hAnsi="Calibri" w:cs="Calibri"/>
          <w:color w:val="000000"/>
        </w:rPr>
        <w:t>Employee should contact all fund companies involved for their transaction paperwor</w:t>
      </w:r>
      <w:r>
        <w:rPr>
          <w:rFonts w:ascii="Calibri" w:eastAsia="Times New Roman" w:hAnsi="Calibri" w:cs="Calibri"/>
          <w:color w:val="000000"/>
        </w:rPr>
        <w:t xml:space="preserve">k(s). Please complete and hold </w:t>
      </w:r>
      <w:proofErr w:type="spellStart"/>
      <w:r>
        <w:rPr>
          <w:rFonts w:ascii="Calibri" w:eastAsia="Times New Roman" w:hAnsi="Calibri" w:cs="Calibri"/>
          <w:color w:val="000000"/>
        </w:rPr>
        <w:t>the</w:t>
      </w:r>
      <w:proofErr w:type="spellEnd"/>
      <w:r>
        <w:rPr>
          <w:rFonts w:ascii="Calibri" w:eastAsia="Times New Roman" w:hAnsi="Calibri" w:cs="Calibri"/>
          <w:color w:val="000000"/>
        </w:rPr>
        <w:t xml:space="preserve"> forms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.</w:t>
      </w:r>
    </w:p>
    <w:p w:rsidR="00052D68" w:rsidRPr="00052D68" w:rsidRDefault="00052D68" w:rsidP="00052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2D68">
        <w:rPr>
          <w:rFonts w:ascii="Calibri" w:eastAsia="Times New Roman" w:hAnsi="Calibri" w:cs="Calibri"/>
          <w:color w:val="000000"/>
        </w:rPr>
        <w:t>Next, complete the OMNI online transaction form at </w:t>
      </w:r>
      <w:hyperlink r:id="rId5" w:tgtFrame="_blank" w:history="1">
        <w:r w:rsidRPr="00052D68">
          <w:rPr>
            <w:rFonts w:ascii="Calibri" w:eastAsia="Times New Roman" w:hAnsi="Calibri" w:cs="Calibri"/>
            <w:color w:val="1155CC"/>
            <w:u w:val="single"/>
          </w:rPr>
          <w:t>https://www.omni403b.com/Transaction/Landing/4037201</w:t>
        </w:r>
      </w:hyperlink>
      <w:r w:rsidRPr="00052D68">
        <w:rPr>
          <w:rFonts w:ascii="Calibri" w:eastAsia="Times New Roman" w:hAnsi="Calibri" w:cs="Calibri"/>
          <w:color w:val="000000"/>
        </w:rPr>
        <w:t>  - The OMNI online transaction forms will result in an OMNI certificate of approval emailed to the participant. This certificate of approval is District approval.</w:t>
      </w:r>
    </w:p>
    <w:p w:rsidR="00052D68" w:rsidRPr="00052D68" w:rsidRDefault="00052D68" w:rsidP="00052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2D68">
        <w:rPr>
          <w:rFonts w:ascii="Calibri" w:eastAsia="Times New Roman" w:hAnsi="Calibri" w:cs="Calibri"/>
          <w:color w:val="000000"/>
        </w:rPr>
        <w:t>Once you receive the OMNI Certificate of approval via email, please print and attach to your 403B fund company paperwork(s) and forward onto the providers for processing.</w:t>
      </w:r>
    </w:p>
    <w:p w:rsidR="00052D68" w:rsidRPr="00052D68" w:rsidRDefault="00052D68" w:rsidP="00052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2D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2D68" w:rsidRPr="00052D68" w:rsidRDefault="00052D68" w:rsidP="00052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2D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If you have any questions on the process, please contact the OMNI Group Customer Care Team at 877-544-6664(Hold the Line) Mon-Fri 730AM-8PM EST.</w:t>
      </w:r>
    </w:p>
    <w:p w:rsidR="00052D68" w:rsidRDefault="00052D68"/>
    <w:sectPr w:rsidR="00052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BCE"/>
    <w:multiLevelType w:val="multilevel"/>
    <w:tmpl w:val="4E88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68"/>
    <w:rsid w:val="00052D68"/>
    <w:rsid w:val="001C12A6"/>
    <w:rsid w:val="0090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AEA4"/>
  <w15:chartTrackingRefBased/>
  <w15:docId w15:val="{1F36ADDB-E3CD-4C24-9713-5B12BDC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mni403b.com/Transaction/Landing/4037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>Parkway School District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1</cp:revision>
  <dcterms:created xsi:type="dcterms:W3CDTF">2021-01-21T20:24:00Z</dcterms:created>
  <dcterms:modified xsi:type="dcterms:W3CDTF">2021-01-21T20:27:00Z</dcterms:modified>
</cp:coreProperties>
</file>